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E" w:rsidRPr="00D862DE" w:rsidRDefault="00D862DE" w:rsidP="00D862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2D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862DE" w:rsidRPr="00D862DE" w:rsidRDefault="00D862DE" w:rsidP="00D86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62DE">
        <w:rPr>
          <w:rFonts w:ascii="Times New Roman" w:hAnsi="Times New Roman" w:cs="Times New Roman"/>
          <w:sz w:val="24"/>
          <w:szCs w:val="24"/>
        </w:rPr>
        <w:t>Директор МБОУ СОШ №16</w:t>
      </w:r>
    </w:p>
    <w:p w:rsidR="00D862DE" w:rsidRDefault="00D862DE" w:rsidP="00D86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62DE">
        <w:rPr>
          <w:rFonts w:ascii="Times New Roman" w:hAnsi="Times New Roman" w:cs="Times New Roman"/>
          <w:sz w:val="24"/>
          <w:szCs w:val="24"/>
        </w:rPr>
        <w:t>В.В.Михайлов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DE">
        <w:rPr>
          <w:rFonts w:ascii="Times New Roman" w:hAnsi="Times New Roman" w:cs="Times New Roman"/>
          <w:sz w:val="24"/>
          <w:szCs w:val="24"/>
        </w:rPr>
        <w:t>____________</w:t>
      </w:r>
    </w:p>
    <w:p w:rsidR="00D862DE" w:rsidRPr="00D862DE" w:rsidRDefault="00D862DE" w:rsidP="00D86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5778" w:rsidRDefault="005C5806" w:rsidP="007F7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F7FFC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Pr="00725778">
        <w:rPr>
          <w:rFonts w:ascii="Times New Roman" w:hAnsi="Times New Roman" w:cs="Times New Roman"/>
          <w:b/>
          <w:sz w:val="28"/>
          <w:szCs w:val="28"/>
        </w:rPr>
        <w:t>работы в классах казачьей направленности</w:t>
      </w:r>
      <w:r w:rsidR="007F7FFC">
        <w:rPr>
          <w:rFonts w:ascii="Times New Roman" w:hAnsi="Times New Roman" w:cs="Times New Roman"/>
          <w:b/>
          <w:sz w:val="28"/>
          <w:szCs w:val="28"/>
        </w:rPr>
        <w:t xml:space="preserve"> МБОУ СОШ №16</w:t>
      </w:r>
      <w:r w:rsidRPr="007257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5806" w:rsidRDefault="005C5806" w:rsidP="007F7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  <w:r w:rsidR="007F7F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FFC" w:rsidRDefault="007F7FFC" w:rsidP="007F7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C" w:rsidRPr="00453EDB" w:rsidRDefault="007F7FFC" w:rsidP="007F7FF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b/>
          <w:bCs/>
          <w:color w:val="000000"/>
          <w:sz w:val="24"/>
          <w:szCs w:val="24"/>
          <w:lang w:eastAsia="ru-RU"/>
        </w:rPr>
        <w:t>ОСНОВНЫЕ ЦЕЛИ И ЗАДАЧИ: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b/>
          <w:bCs/>
          <w:color w:val="000000"/>
          <w:sz w:val="24"/>
          <w:szCs w:val="24"/>
          <w:lang w:eastAsia="ru-RU"/>
        </w:rPr>
        <w:t>Цель: </w:t>
      </w: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формирование нормативно-правовой и учебно-методической базы для организационной деятельности классов и групп казачьей направленности и преподавания основ православной культуры.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7F7FFC" w:rsidRPr="00453EDB" w:rsidRDefault="007F7FFC" w:rsidP="007F7FFC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Пополнение нормативно-правовой базой для организации работы классов и групп казачьей направленности и преподавания основ православной культуры.</w:t>
      </w:r>
    </w:p>
    <w:p w:rsidR="007F7FFC" w:rsidRPr="00453EDB" w:rsidRDefault="007F7FFC" w:rsidP="007F7FFC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Пополнить банк данных о классах и группах казачьей направленности и учителях основ православной культуры.</w:t>
      </w:r>
    </w:p>
    <w:p w:rsidR="007F7FFC" w:rsidRPr="00453EDB" w:rsidRDefault="007F7FFC" w:rsidP="007F7FFC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Пополнить банк опыта организации работы в классах и группах казачьей направленности и преподавания основ православной культуры.</w:t>
      </w:r>
    </w:p>
    <w:p w:rsidR="007F7FFC" w:rsidRPr="00453EDB" w:rsidRDefault="007F7FFC" w:rsidP="007F7FFC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Подготовить и провести методические советы, семинары по вопросам организации учебно-воспитательной работы в классах и группах казачьей направленности и преподавания основ православной культуры.</w:t>
      </w:r>
    </w:p>
    <w:p w:rsidR="007F7FFC" w:rsidRPr="00453EDB" w:rsidRDefault="007F7FFC" w:rsidP="007F7FFC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Обеспечить высокий методический уровень проведения занятий факультативов, кружков и массовых мероприятий.</w:t>
      </w:r>
    </w:p>
    <w:p w:rsidR="007F7FFC" w:rsidRPr="00453EDB" w:rsidRDefault="007F7FFC" w:rsidP="007F7FFC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Выявить, обобщить и распространить передовой педагогический опыт творчески работающих педагогов.</w:t>
      </w:r>
    </w:p>
    <w:p w:rsidR="007F7FFC" w:rsidRPr="00453EDB" w:rsidRDefault="007F7FFC" w:rsidP="007F7FFC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Разработать и внедрить в учебно-воспитательный процесс программное обеспечение, методические и дидактические материалы, учебные пособия.</w:t>
      </w:r>
    </w:p>
    <w:p w:rsidR="007F7FFC" w:rsidRPr="00453EDB" w:rsidRDefault="007F7FFC" w:rsidP="007F7FFC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Организовать взаимодействие с другими учреждениями с целью обмена опытом, проведения совместных мероприятий.</w:t>
      </w:r>
    </w:p>
    <w:p w:rsidR="007F7FFC" w:rsidRPr="00453EDB" w:rsidRDefault="007F7FFC" w:rsidP="007F7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На совещаниях рассмотреть следующие вопросы: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- изучение нормативных документов;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- планирование работы на новый 2013-2014 учебный год;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- обзор краеведческой и православной литературы;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- поиск и внедрение новых форм и методов работы в учебно-воспитательный процесс;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- методику организации научно-исследовательской работы учащихся;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- итоги учебной и методической работы, задачи по совершенствованию учебно-воспитательного процесса;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- обобщение опыта учебно-воспитательной работы;</w:t>
      </w:r>
    </w:p>
    <w:p w:rsidR="007F7FFC" w:rsidRPr="00453EDB" w:rsidRDefault="007F7FFC" w:rsidP="007F7F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3EDB">
        <w:rPr>
          <w:rFonts w:ascii="Domine" w:eastAsia="Times New Roman" w:hAnsi="Domine" w:cs="Arial"/>
          <w:color w:val="000000"/>
          <w:sz w:val="24"/>
          <w:szCs w:val="24"/>
          <w:lang w:eastAsia="ru-RU"/>
        </w:rPr>
        <w:t>- подготовку к семинарам, мастер-классам, круглым столам, массовым мероприятиям и др.</w:t>
      </w:r>
    </w:p>
    <w:p w:rsidR="007F7FFC" w:rsidRDefault="007F7FFC" w:rsidP="005C5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C" w:rsidRDefault="007F7FFC" w:rsidP="005C5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C" w:rsidRDefault="007F7FFC" w:rsidP="005C5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C" w:rsidRDefault="007F7FFC" w:rsidP="005C5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C" w:rsidRDefault="007F7FFC" w:rsidP="005C5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C" w:rsidRPr="00725778" w:rsidRDefault="007F7FFC" w:rsidP="005C5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2126"/>
        <w:gridCol w:w="2092"/>
      </w:tblGrid>
      <w:tr w:rsidR="005C5806" w:rsidRPr="00725778" w:rsidTr="009D0974">
        <w:tc>
          <w:tcPr>
            <w:tcW w:w="1526" w:type="dxa"/>
          </w:tcPr>
          <w:p w:rsidR="005C5806" w:rsidRPr="00725778" w:rsidRDefault="005C5806" w:rsidP="009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5C5806" w:rsidRPr="00725778" w:rsidRDefault="005C5806" w:rsidP="005C5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C5806" w:rsidRPr="00725778" w:rsidRDefault="005C5806" w:rsidP="005C5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C5806" w:rsidRPr="00725778" w:rsidRDefault="005C5806" w:rsidP="005C5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5C5806" w:rsidRPr="00725778" w:rsidRDefault="005C5806" w:rsidP="005C5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C5806" w:rsidRPr="00725778" w:rsidRDefault="005C5806" w:rsidP="005C5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5C5806" w:rsidRPr="00725778" w:rsidRDefault="005C5806" w:rsidP="005C5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806" w:rsidRPr="00725778" w:rsidTr="009D097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C5806" w:rsidRPr="00725778" w:rsidRDefault="005C5806" w:rsidP="009D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>1.Формирование банка данных об учащихся классов казачьей направленности.</w:t>
            </w:r>
          </w:p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факультативов, кружков. </w:t>
            </w:r>
          </w:p>
          <w:p w:rsidR="005C5806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плана работы с учащимися класса казачьей направленности на 2016-2017 учебный год. </w:t>
            </w:r>
          </w:p>
          <w:p w:rsidR="009D0974" w:rsidRPr="00725778" w:rsidRDefault="009D0974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Слет казачьих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5C5806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>4. Посещен</w:t>
            </w:r>
            <w:r w:rsidR="00A51F7F">
              <w:rPr>
                <w:rFonts w:ascii="Times New Roman" w:hAnsi="Times New Roman" w:cs="Times New Roman"/>
                <w:sz w:val="24"/>
                <w:szCs w:val="24"/>
              </w:rPr>
              <w:t xml:space="preserve">ие учащимися службы в церкви п. </w:t>
            </w:r>
            <w:proofErr w:type="spellStart"/>
            <w:r w:rsidR="00A51F7F"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  <w:r w:rsidR="00A5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931" w:rsidRDefault="00AF1931" w:rsidP="00A2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31" w:rsidRDefault="00AF1931" w:rsidP="00A2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17" w:rsidRDefault="00A24D17" w:rsidP="00A2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4D17" w:rsidRDefault="00A24D17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06" w:rsidRDefault="005C5806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Pr="00725778" w:rsidRDefault="00183C3A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806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B" w:rsidRDefault="002B6BFB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  <w:p w:rsidR="00AF1931" w:rsidRDefault="00AF1931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31" w:rsidRPr="00725778" w:rsidRDefault="00AF1931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</w:tc>
        <w:tc>
          <w:tcPr>
            <w:tcW w:w="2092" w:type="dxa"/>
          </w:tcPr>
          <w:p w:rsidR="005C5806" w:rsidRDefault="0003701D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701D" w:rsidRDefault="0003701D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1D" w:rsidRDefault="0003701D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1D" w:rsidRDefault="0003701D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1D" w:rsidRDefault="0003701D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1D" w:rsidRPr="00725778" w:rsidRDefault="0003701D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 казачьих классов</w:t>
            </w:r>
            <w:r w:rsidR="0041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12">
              <w:rPr>
                <w:rFonts w:ascii="Times New Roman" w:hAnsi="Times New Roman" w:cs="Times New Roman"/>
                <w:sz w:val="24"/>
                <w:szCs w:val="24"/>
              </w:rPr>
              <w:t>Косов П.М.</w:t>
            </w:r>
          </w:p>
        </w:tc>
      </w:tr>
      <w:tr w:rsidR="005C5806" w:rsidRPr="00725778" w:rsidTr="009D097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C5806" w:rsidRPr="00725778" w:rsidRDefault="005C5806" w:rsidP="009D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>1. Выбор командиров  и помощников командиров в классах казачьей направленности.</w:t>
            </w:r>
          </w:p>
          <w:p w:rsidR="005C5806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2.Праздник Покрова Пресвятой Богородицы    </w:t>
            </w:r>
          </w:p>
          <w:p w:rsidR="00E50ECC" w:rsidRDefault="00E50ECC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стенгазет ко дню учителя.</w:t>
            </w:r>
          </w:p>
          <w:p w:rsidR="00E50ECC" w:rsidRDefault="00E50ECC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4.Выпуск стенгазет «Осень золотая»</w:t>
            </w:r>
          </w:p>
          <w:p w:rsidR="00E50ECC" w:rsidRDefault="00E50ECC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к фестивалю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«Возрождение традиций на Кубани»</w:t>
            </w:r>
          </w:p>
          <w:p w:rsidR="00183C3A" w:rsidRDefault="00183C3A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Default="00183C3A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806" w:rsidRDefault="00D934E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D934E0" w:rsidRDefault="00D934E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E0" w:rsidRDefault="00D934E0" w:rsidP="00D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  <w:p w:rsidR="00D934E0" w:rsidRDefault="00D934E0" w:rsidP="00D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E0" w:rsidRDefault="00D934E0" w:rsidP="00D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E0" w:rsidRDefault="00D934E0" w:rsidP="00D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D934E0" w:rsidRDefault="00D934E0" w:rsidP="00D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E0" w:rsidRPr="00725778" w:rsidRDefault="00D934E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F0710" w:rsidRDefault="002F0710" w:rsidP="002F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5806" w:rsidRDefault="005C5806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10" w:rsidRDefault="002F071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10" w:rsidRDefault="002F071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10" w:rsidRDefault="002F071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10" w:rsidRDefault="002F071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10" w:rsidRDefault="002F071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10" w:rsidRDefault="002F071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10" w:rsidRDefault="002F0710" w:rsidP="002F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F0710" w:rsidRPr="00725778" w:rsidRDefault="002F071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06" w:rsidRPr="00725778" w:rsidTr="009D097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C5806" w:rsidRPr="00725778" w:rsidRDefault="005C5806" w:rsidP="009D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50ECC" w:rsidRDefault="00E50ECC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1.Муниципальный фестиваль «Возрождение традиций на Кубани»</w:t>
            </w:r>
          </w:p>
          <w:p w:rsidR="00E50ECC" w:rsidRDefault="00E50ECC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806"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. Выпуск стенгазет к празднику «День матери – казачки на Кубани»    </w:t>
            </w:r>
          </w:p>
          <w:p w:rsidR="005C5806" w:rsidRDefault="00E50ECC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Мероприятие «День матери-казачки».</w:t>
            </w:r>
            <w:r w:rsidR="005C5806"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183C3A" w:rsidRDefault="00183C3A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Pr="00725778" w:rsidRDefault="00183C3A" w:rsidP="00E5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806" w:rsidRDefault="00D934E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Анапа</w:t>
            </w:r>
          </w:p>
          <w:p w:rsidR="00D934E0" w:rsidRDefault="00D934E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E0" w:rsidRDefault="00D934E0" w:rsidP="00D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D934E0" w:rsidRDefault="00D934E0" w:rsidP="00D9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7" w:rsidRDefault="00D934E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934E0" w:rsidRPr="00725778" w:rsidRDefault="00D934E0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</w:tc>
        <w:tc>
          <w:tcPr>
            <w:tcW w:w="2092" w:type="dxa"/>
          </w:tcPr>
          <w:p w:rsidR="00A158E6" w:rsidRDefault="00A158E6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6" w:rsidRDefault="00A158E6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06" w:rsidRPr="00725778" w:rsidRDefault="00A158E6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</w:tr>
      <w:tr w:rsidR="005C5806" w:rsidRPr="00725778" w:rsidTr="009D097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C5806" w:rsidRPr="00725778" w:rsidRDefault="005C5806" w:rsidP="009D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7" w:type="dxa"/>
          </w:tcPr>
          <w:p w:rsidR="005C5806" w:rsidRDefault="00385664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5664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учителей и наставников казачьих классов по итогам года.</w:t>
            </w:r>
          </w:p>
          <w:p w:rsidR="00385664" w:rsidRDefault="00385664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2.Новогодние мероприятия.</w:t>
            </w:r>
          </w:p>
          <w:p w:rsidR="00385664" w:rsidRDefault="00385664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поздравительной газеты к Новому году.</w:t>
            </w:r>
          </w:p>
          <w:p w:rsidR="00A24D17" w:rsidRDefault="00A24D17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(осень)</w:t>
            </w:r>
          </w:p>
          <w:p w:rsidR="00A158E6" w:rsidRDefault="00A158E6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Конкурс «Битва хоров»</w:t>
            </w:r>
          </w:p>
          <w:p w:rsidR="00183C3A" w:rsidRDefault="00183C3A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Pr="00385664" w:rsidRDefault="00183C3A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64" w:rsidRPr="00385664" w:rsidRDefault="00385664" w:rsidP="003856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806" w:rsidRDefault="00DD09EF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№6Г г. Анапа</w:t>
            </w:r>
          </w:p>
          <w:p w:rsidR="00DD09EF" w:rsidRDefault="00DD09EF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F" w:rsidRDefault="00DD09EF" w:rsidP="00D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F" w:rsidRDefault="00DD09EF" w:rsidP="00D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DD09EF" w:rsidRDefault="00DD09EF" w:rsidP="00D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F" w:rsidRPr="00725778" w:rsidRDefault="00DD09EF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C5806" w:rsidRDefault="00A158E6" w:rsidP="00A1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13D12" w:rsidRPr="00725778" w:rsidRDefault="00413D12" w:rsidP="00A1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</w:tr>
      <w:tr w:rsidR="005C5806" w:rsidRPr="00725778" w:rsidTr="009D097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C5806" w:rsidRPr="00725778" w:rsidRDefault="005C5806" w:rsidP="009D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1.Праздник Рождества Христова.  </w:t>
            </w:r>
          </w:p>
          <w:p w:rsidR="005C5806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праздника: «Святочные гуляния</w:t>
            </w:r>
            <w:r w:rsidR="00385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664" w:rsidRDefault="00385664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Месячник оборонно-массовой и </w:t>
            </w:r>
            <w:r w:rsidR="00B36086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патриотической работы</w:t>
            </w:r>
            <w:r w:rsidR="00B3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3A" w:rsidRDefault="00183C3A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Pr="00725778" w:rsidRDefault="00183C3A" w:rsidP="0038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09EF" w:rsidRDefault="00DD09EF" w:rsidP="00D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  <w:p w:rsidR="00DD09EF" w:rsidRDefault="00DD09EF" w:rsidP="00D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F" w:rsidRDefault="00DD09EF" w:rsidP="00D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5C5806" w:rsidRPr="00725778" w:rsidRDefault="005C5806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3D12" w:rsidRDefault="00413D12" w:rsidP="0041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C5806" w:rsidRPr="00725778" w:rsidRDefault="00413D12" w:rsidP="0041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казак –</w:t>
            </w:r>
            <w:r w:rsidR="005F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Косов П.М.</w:t>
            </w:r>
          </w:p>
        </w:tc>
      </w:tr>
      <w:tr w:rsidR="005C5806" w:rsidRPr="00725778" w:rsidTr="009D097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C5806" w:rsidRPr="00725778" w:rsidRDefault="005C5806" w:rsidP="009D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6E023A" w:rsidRDefault="006E02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работы.</w:t>
            </w:r>
          </w:p>
          <w:p w:rsidR="005C5806" w:rsidRPr="00725778" w:rsidRDefault="006E02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806"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. Урок - мужества. Встреча с ветеранами ВОВ, вооруженных сил, участниками военных конфликтов. </w:t>
            </w:r>
          </w:p>
          <w:p w:rsidR="005C5806" w:rsidRDefault="006E02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806"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учащимися воинской части. </w:t>
            </w:r>
          </w:p>
          <w:p w:rsidR="006E023A" w:rsidRPr="00725778" w:rsidRDefault="006E02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Просмотр военных фильмов.</w:t>
            </w:r>
          </w:p>
          <w:p w:rsidR="005C5806" w:rsidRPr="00725778" w:rsidRDefault="006E02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806"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учащихся в акции «Дети детям». </w:t>
            </w:r>
          </w:p>
          <w:p w:rsidR="005C5806" w:rsidRDefault="006E02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806"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. Соревнование между мальчиками «А, ну-ка, мальчики» </w:t>
            </w:r>
          </w:p>
          <w:p w:rsidR="006E023A" w:rsidRPr="00725778" w:rsidRDefault="006E02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Выпуск стенгазеты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оборонно-массовой и военно-патриотической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806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Pr="00725778" w:rsidRDefault="00183C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часть</w:t>
            </w:r>
          </w:p>
          <w:p w:rsidR="005C5806" w:rsidRDefault="005C5806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Pr="00725778" w:rsidRDefault="001279BC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</w:tc>
        <w:tc>
          <w:tcPr>
            <w:tcW w:w="2092" w:type="dxa"/>
          </w:tcPr>
          <w:p w:rsidR="005D6345" w:rsidRDefault="005D6345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45" w:rsidRDefault="005D6345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45" w:rsidRDefault="005D6345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45" w:rsidRDefault="005D6345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45" w:rsidRDefault="005D6345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06" w:rsidRDefault="005D6345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азак –</w:t>
            </w:r>
            <w:r w:rsidR="005F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Косов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казачье общество,</w:t>
            </w:r>
          </w:p>
          <w:p w:rsidR="005D6345" w:rsidRPr="00725778" w:rsidRDefault="005D6345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C5806" w:rsidRPr="00725778" w:rsidTr="009D097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C5806" w:rsidRPr="00725778" w:rsidRDefault="005C5806" w:rsidP="009D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1. Выпуск стенгазет « Кубань - ты наша Родина». </w:t>
            </w:r>
          </w:p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2. Праздник Масленица </w:t>
            </w:r>
          </w:p>
          <w:p w:rsidR="005C5806" w:rsidRDefault="00E34465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806"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. По Святым местам Кубани. </w:t>
            </w:r>
          </w:p>
          <w:p w:rsidR="00E34465" w:rsidRDefault="00E34465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девочками 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>«А, ну-ка,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465" w:rsidRDefault="00E34465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Выпуск стенгазет посвященных Дню 8 марта.</w:t>
            </w:r>
          </w:p>
          <w:p w:rsidR="00A24D17" w:rsidRDefault="00A24D17" w:rsidP="00A2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4D17" w:rsidRDefault="00A24D17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Default="00183C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Pr="00725778" w:rsidRDefault="00183C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806" w:rsidRDefault="001279BC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1279BC" w:rsidRDefault="001279BC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1279BC" w:rsidRPr="00725778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6345" w:rsidRDefault="005D6345" w:rsidP="005D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C5806" w:rsidRPr="00725778" w:rsidRDefault="005D6345" w:rsidP="005D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</w:tr>
      <w:tr w:rsidR="005C5806" w:rsidRPr="00725778" w:rsidTr="009D097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C5806" w:rsidRPr="00725778" w:rsidRDefault="005C5806" w:rsidP="009D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празднике День космонавтики. </w:t>
            </w:r>
            <w:r w:rsidR="00183C3A">
              <w:rPr>
                <w:rFonts w:ascii="Times New Roman" w:hAnsi="Times New Roman" w:cs="Times New Roman"/>
                <w:sz w:val="24"/>
                <w:szCs w:val="24"/>
              </w:rPr>
              <w:t>Выпуск стенгазеты.</w:t>
            </w:r>
          </w:p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2. Праздник светлого Христова Воскресения. </w:t>
            </w:r>
          </w:p>
          <w:p w:rsidR="005C5806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учащихся в параде, </w:t>
            </w:r>
            <w:proofErr w:type="gramStart"/>
            <w:r w:rsidRPr="00725778"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годовщине реабилитации кубанского казачества. </w:t>
            </w:r>
          </w:p>
          <w:p w:rsidR="00183C3A" w:rsidRDefault="00183C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Pr="00725778" w:rsidRDefault="00183C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5C5806" w:rsidRDefault="005C5806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  <w:p w:rsidR="001279BC" w:rsidRPr="00725778" w:rsidRDefault="001279BC" w:rsidP="005C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6345" w:rsidRDefault="005D6345" w:rsidP="005D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C5806" w:rsidRDefault="005D6345" w:rsidP="005D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D6345" w:rsidRPr="00725778" w:rsidRDefault="005D6345" w:rsidP="005D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аставник Косов П.М.</w:t>
            </w:r>
          </w:p>
        </w:tc>
      </w:tr>
      <w:tr w:rsidR="005C5806" w:rsidRPr="00725778" w:rsidTr="009D097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C5806" w:rsidRPr="00725778" w:rsidRDefault="005C5806" w:rsidP="009D09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экскурсии для учащихся</w:t>
            </w:r>
            <w:r w:rsidR="0018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ВОВ с днем Победы. </w:t>
            </w:r>
          </w:p>
          <w:p w:rsidR="005C5806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учащихся в параде, посвященному </w:t>
            </w:r>
            <w:r w:rsidR="00183C3A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 в ВОВ. </w:t>
            </w:r>
          </w:p>
          <w:p w:rsidR="00497FBD" w:rsidRPr="00725778" w:rsidRDefault="00497FBD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5.Мероприятие 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806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>5. Организация и проведение ежегодно</w:t>
            </w:r>
            <w:r w:rsidR="00183C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C3A">
              <w:rPr>
                <w:rFonts w:ascii="Times New Roman" w:hAnsi="Times New Roman" w:cs="Times New Roman"/>
                <w:sz w:val="24"/>
                <w:szCs w:val="24"/>
              </w:rPr>
              <w:t>спартакиады казачьих классов.</w:t>
            </w:r>
          </w:p>
          <w:p w:rsidR="00A24D17" w:rsidRDefault="00A24D17" w:rsidP="00A2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4D17" w:rsidRDefault="00A24D17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Default="00183C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Default="00183C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3A" w:rsidRPr="00725778" w:rsidRDefault="00183C3A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06" w:rsidRPr="00725778" w:rsidRDefault="005C5806" w:rsidP="005C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06" w:rsidRDefault="005C5806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BC" w:rsidRPr="00725778" w:rsidRDefault="001279BC" w:rsidP="0012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СОШ№16</w:t>
            </w:r>
          </w:p>
        </w:tc>
        <w:tc>
          <w:tcPr>
            <w:tcW w:w="2092" w:type="dxa"/>
          </w:tcPr>
          <w:p w:rsidR="005D6345" w:rsidRDefault="005D6345" w:rsidP="005D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45" w:rsidRDefault="005D6345" w:rsidP="005D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Косов П.М.,</w:t>
            </w:r>
          </w:p>
          <w:p w:rsidR="005C5806" w:rsidRPr="00725778" w:rsidRDefault="005D6345" w:rsidP="005D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83C3A" w:rsidRDefault="00183C3A" w:rsidP="00183C3A">
      <w:pPr>
        <w:rPr>
          <w:rFonts w:ascii="Times New Roman" w:hAnsi="Times New Roman" w:cs="Times New Roman"/>
          <w:sz w:val="24"/>
          <w:szCs w:val="24"/>
        </w:rPr>
      </w:pPr>
    </w:p>
    <w:p w:rsidR="00183C3A" w:rsidRPr="00497FBD" w:rsidRDefault="00183C3A" w:rsidP="00183C3A">
      <w:pPr>
        <w:rPr>
          <w:rFonts w:ascii="Times New Roman" w:hAnsi="Times New Roman" w:cs="Times New Roman"/>
          <w:b/>
          <w:sz w:val="24"/>
          <w:szCs w:val="24"/>
        </w:rPr>
      </w:pPr>
      <w:r w:rsidRPr="00497FB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C3A" w:rsidTr="00183C3A">
        <w:tc>
          <w:tcPr>
            <w:tcW w:w="4785" w:type="dxa"/>
          </w:tcPr>
          <w:p w:rsidR="00183C3A" w:rsidRPr="00725778" w:rsidRDefault="00183C3A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казачат в проведении православных праздников</w:t>
            </w:r>
          </w:p>
          <w:p w:rsidR="00183C3A" w:rsidRDefault="00183C3A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3C3A" w:rsidRDefault="00497FBD" w:rsidP="004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</w:t>
            </w:r>
          </w:p>
        </w:tc>
      </w:tr>
      <w:tr w:rsidR="00183C3A" w:rsidTr="00183C3A">
        <w:tc>
          <w:tcPr>
            <w:tcW w:w="4785" w:type="dxa"/>
          </w:tcPr>
          <w:p w:rsidR="00183C3A" w:rsidRDefault="00183C3A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экскурсии</w:t>
            </w:r>
          </w:p>
          <w:p w:rsidR="00183C3A" w:rsidRDefault="00183C3A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3C3A" w:rsidRDefault="004A22DB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7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183C3A" w:rsidTr="00183C3A">
        <w:tc>
          <w:tcPr>
            <w:tcW w:w="4785" w:type="dxa"/>
          </w:tcPr>
          <w:p w:rsidR="00183C3A" w:rsidRDefault="00183C3A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казачестве</w:t>
            </w:r>
          </w:p>
          <w:p w:rsidR="00183C3A" w:rsidRDefault="00183C3A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3C3A" w:rsidRDefault="004A22DB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7F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183C3A" w:rsidTr="00183C3A">
        <w:tc>
          <w:tcPr>
            <w:tcW w:w="4785" w:type="dxa"/>
          </w:tcPr>
          <w:p w:rsidR="00183C3A" w:rsidRDefault="00183C3A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истории и культуры  кубанского казачества</w:t>
            </w:r>
          </w:p>
          <w:p w:rsidR="00183C3A" w:rsidRDefault="00183C3A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3C3A" w:rsidRDefault="004A22DB" w:rsidP="004A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</w:t>
            </w:r>
            <w:r w:rsidR="00497FBD">
              <w:rPr>
                <w:rFonts w:ascii="Times New Roman" w:hAnsi="Times New Roman" w:cs="Times New Roman"/>
                <w:sz w:val="24"/>
                <w:szCs w:val="24"/>
              </w:rPr>
              <w:t>о средам</w:t>
            </w:r>
          </w:p>
        </w:tc>
      </w:tr>
      <w:tr w:rsidR="0010214F" w:rsidTr="00183C3A">
        <w:tc>
          <w:tcPr>
            <w:tcW w:w="4785" w:type="dxa"/>
          </w:tcPr>
          <w:p w:rsidR="0010214F" w:rsidRDefault="0010214F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священником </w:t>
            </w:r>
          </w:p>
        </w:tc>
        <w:tc>
          <w:tcPr>
            <w:tcW w:w="4786" w:type="dxa"/>
          </w:tcPr>
          <w:p w:rsidR="0010214F" w:rsidRDefault="0010214F" w:rsidP="001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8284A" w:rsidRDefault="00D8284A" w:rsidP="005C5806">
      <w:pPr>
        <w:rPr>
          <w:rFonts w:ascii="Times New Roman" w:hAnsi="Times New Roman" w:cs="Times New Roman"/>
          <w:sz w:val="24"/>
          <w:szCs w:val="24"/>
        </w:rPr>
      </w:pPr>
    </w:p>
    <w:p w:rsidR="005C5806" w:rsidRPr="00725778" w:rsidRDefault="00D8284A" w:rsidP="005C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координатор казачьих классов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Мазыева</w:t>
      </w:r>
      <w:proofErr w:type="spellEnd"/>
      <w:r w:rsidR="008B6110">
        <w:rPr>
          <w:rFonts w:ascii="Times New Roman" w:hAnsi="Times New Roman" w:cs="Times New Roman"/>
          <w:sz w:val="24"/>
          <w:szCs w:val="24"/>
        </w:rPr>
        <w:t xml:space="preserve"> </w:t>
      </w:r>
      <w:r w:rsidR="001D6E21">
        <w:rPr>
          <w:rFonts w:ascii="Times New Roman" w:hAnsi="Times New Roman" w:cs="Times New Roman"/>
          <w:sz w:val="24"/>
          <w:szCs w:val="24"/>
        </w:rPr>
        <w:t>_________________</w:t>
      </w:r>
    </w:p>
    <w:p w:rsidR="005C5806" w:rsidRPr="00725778" w:rsidRDefault="005C5806" w:rsidP="005C5806">
      <w:pPr>
        <w:rPr>
          <w:rFonts w:ascii="Times New Roman" w:hAnsi="Times New Roman" w:cs="Times New Roman"/>
          <w:sz w:val="24"/>
          <w:szCs w:val="24"/>
        </w:rPr>
      </w:pPr>
      <w:r w:rsidRPr="007257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806" w:rsidRPr="00725778" w:rsidRDefault="005C5806" w:rsidP="005C5806">
      <w:pPr>
        <w:rPr>
          <w:rFonts w:ascii="Times New Roman" w:hAnsi="Times New Roman" w:cs="Times New Roman"/>
          <w:sz w:val="24"/>
          <w:szCs w:val="24"/>
        </w:rPr>
      </w:pPr>
      <w:r w:rsidRPr="007257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806" w:rsidRPr="00725778" w:rsidRDefault="005C5806" w:rsidP="005C5806">
      <w:pPr>
        <w:rPr>
          <w:rFonts w:ascii="Times New Roman" w:hAnsi="Times New Roman" w:cs="Times New Roman"/>
          <w:sz w:val="24"/>
          <w:szCs w:val="24"/>
        </w:rPr>
      </w:pPr>
      <w:r w:rsidRPr="0072577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C5806" w:rsidRPr="0072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024"/>
    <w:multiLevelType w:val="hybridMultilevel"/>
    <w:tmpl w:val="EAAE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0C9"/>
    <w:multiLevelType w:val="multilevel"/>
    <w:tmpl w:val="5572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87292"/>
    <w:multiLevelType w:val="hybridMultilevel"/>
    <w:tmpl w:val="C352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6"/>
    <w:rsid w:val="000206CD"/>
    <w:rsid w:val="0003701D"/>
    <w:rsid w:val="0010214F"/>
    <w:rsid w:val="001279BC"/>
    <w:rsid w:val="00183C3A"/>
    <w:rsid w:val="001D6E21"/>
    <w:rsid w:val="002B6BFB"/>
    <w:rsid w:val="002F0710"/>
    <w:rsid w:val="00385664"/>
    <w:rsid w:val="00413D12"/>
    <w:rsid w:val="00497FBD"/>
    <w:rsid w:val="004A22DB"/>
    <w:rsid w:val="00540C26"/>
    <w:rsid w:val="005C5806"/>
    <w:rsid w:val="005D6345"/>
    <w:rsid w:val="005F4876"/>
    <w:rsid w:val="006E023A"/>
    <w:rsid w:val="00725778"/>
    <w:rsid w:val="007F7FFC"/>
    <w:rsid w:val="00837832"/>
    <w:rsid w:val="008B6110"/>
    <w:rsid w:val="009D0974"/>
    <w:rsid w:val="00A158E6"/>
    <w:rsid w:val="00A24D17"/>
    <w:rsid w:val="00A51F7F"/>
    <w:rsid w:val="00AF1931"/>
    <w:rsid w:val="00B36086"/>
    <w:rsid w:val="00D8284A"/>
    <w:rsid w:val="00D862DE"/>
    <w:rsid w:val="00D934E0"/>
    <w:rsid w:val="00DD09EF"/>
    <w:rsid w:val="00E34465"/>
    <w:rsid w:val="00E50ECC"/>
    <w:rsid w:val="00E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Мазыева Anna</dc:creator>
  <cp:lastModifiedBy>Мазыева Anna</cp:lastModifiedBy>
  <cp:revision>32</cp:revision>
  <dcterms:created xsi:type="dcterms:W3CDTF">2016-11-10T19:01:00Z</dcterms:created>
  <dcterms:modified xsi:type="dcterms:W3CDTF">2016-11-11T07:51:00Z</dcterms:modified>
</cp:coreProperties>
</file>